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1E5763" w14:textId="77777777" w:rsidR="00CB3DB8" w:rsidRDefault="00CB3D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01" w14:textId="7C554AAA" w:rsidR="008D10AB" w:rsidRDefault="00EB3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>Dear [Supervisor</w:t>
      </w:r>
      <w:r w:rsidR="006D187B" w:rsidRPr="006D187B">
        <w:rPr>
          <w:rFonts w:ascii="Arial" w:eastAsia="Arial" w:hAnsi="Arial" w:cs="Arial"/>
          <w:sz w:val="20"/>
          <w:szCs w:val="20"/>
        </w:rPr>
        <w:t>/Manager’s</w:t>
      </w:r>
      <w:r w:rsidRPr="006D187B">
        <w:rPr>
          <w:rFonts w:ascii="Arial" w:eastAsia="Arial" w:hAnsi="Arial" w:cs="Arial"/>
          <w:sz w:val="20"/>
          <w:szCs w:val="20"/>
        </w:rPr>
        <w:t xml:space="preserve"> Name],</w:t>
      </w:r>
    </w:p>
    <w:p w14:paraId="667A4199" w14:textId="645E2D47" w:rsidR="006D187B" w:rsidRPr="006D187B" w:rsidRDefault="00EB38EE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 xml:space="preserve">I would like to </w:t>
      </w:r>
      <w:r w:rsidR="00E54927">
        <w:rPr>
          <w:rFonts w:ascii="Arial" w:eastAsia="Arial" w:hAnsi="Arial" w:cs="Arial"/>
          <w:sz w:val="20"/>
          <w:szCs w:val="20"/>
        </w:rPr>
        <w:t>take part in</w:t>
      </w:r>
      <w:r w:rsidR="001B5A4B" w:rsidRPr="006D187B">
        <w:rPr>
          <w:rFonts w:ascii="Arial" w:eastAsia="Arial" w:hAnsi="Arial" w:cs="Arial"/>
          <w:sz w:val="20"/>
          <w:szCs w:val="20"/>
        </w:rPr>
        <w:t xml:space="preserve"> the</w:t>
      </w:r>
      <w:r w:rsidRPr="006D187B">
        <w:rPr>
          <w:rFonts w:ascii="Arial" w:eastAsia="Arial" w:hAnsi="Arial" w:cs="Arial"/>
          <w:sz w:val="20"/>
          <w:szCs w:val="20"/>
        </w:rPr>
        <w:t xml:space="preserve"> </w:t>
      </w:r>
      <w:r w:rsidR="006D187B" w:rsidRPr="006D187B">
        <w:rPr>
          <w:rFonts w:ascii="Arial" w:eastAsia="Arial" w:hAnsi="Arial" w:cs="Arial"/>
          <w:sz w:val="20"/>
          <w:szCs w:val="20"/>
        </w:rPr>
        <w:t>next</w:t>
      </w:r>
      <w:r w:rsidR="006D187B" w:rsidRPr="006D187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2446A">
        <w:rPr>
          <w:rFonts w:ascii="Arial" w:eastAsia="Arial" w:hAnsi="Arial" w:cs="Arial"/>
          <w:b/>
          <w:bCs/>
          <w:sz w:val="20"/>
          <w:szCs w:val="20"/>
        </w:rPr>
        <w:t xml:space="preserve">Copper </w:t>
      </w:r>
      <w:r w:rsidR="006D187B" w:rsidRPr="006D187B">
        <w:rPr>
          <w:rFonts w:ascii="Arial" w:eastAsia="Arial" w:hAnsi="Arial" w:cs="Arial"/>
          <w:b/>
          <w:bCs/>
          <w:sz w:val="20"/>
          <w:szCs w:val="20"/>
        </w:rPr>
        <w:t>Industry Training course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, which will run virtually with live daily discussions on </w:t>
      </w:r>
      <w:r w:rsidR="00BD30BB">
        <w:rPr>
          <w:rFonts w:ascii="Arial" w:eastAsia="Arial" w:hAnsi="Arial" w:cs="Arial"/>
          <w:sz w:val="20"/>
          <w:szCs w:val="20"/>
        </w:rPr>
        <w:t>9</w:t>
      </w:r>
      <w:r w:rsidR="006D187B" w:rsidRPr="006D187B">
        <w:rPr>
          <w:rFonts w:ascii="Arial" w:eastAsia="Arial" w:hAnsi="Arial" w:cs="Arial"/>
          <w:sz w:val="20"/>
          <w:szCs w:val="20"/>
        </w:rPr>
        <w:t>-</w:t>
      </w:r>
      <w:r w:rsidR="00BD30BB">
        <w:rPr>
          <w:rFonts w:ascii="Arial" w:eastAsia="Arial" w:hAnsi="Arial" w:cs="Arial"/>
          <w:sz w:val="20"/>
          <w:szCs w:val="20"/>
        </w:rPr>
        <w:t>11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 September 2</w:t>
      </w:r>
      <w:r w:rsidR="00E54927">
        <w:rPr>
          <w:rFonts w:ascii="Arial" w:eastAsia="Arial" w:hAnsi="Arial" w:cs="Arial"/>
          <w:sz w:val="20"/>
          <w:szCs w:val="20"/>
        </w:rPr>
        <w:t>02</w:t>
      </w:r>
      <w:r w:rsidR="006D187B" w:rsidRPr="006D187B">
        <w:rPr>
          <w:rFonts w:ascii="Arial" w:eastAsia="Arial" w:hAnsi="Arial" w:cs="Arial"/>
          <w:sz w:val="20"/>
          <w:szCs w:val="20"/>
        </w:rPr>
        <w:t>5</w:t>
      </w:r>
      <w:r w:rsidR="00E54927">
        <w:rPr>
          <w:rFonts w:ascii="Arial" w:eastAsia="Arial" w:hAnsi="Arial" w:cs="Arial"/>
          <w:sz w:val="20"/>
          <w:szCs w:val="20"/>
        </w:rPr>
        <w:t xml:space="preserve"> to build my professional development, and improve my knowledge of th</w:t>
      </w:r>
      <w:r w:rsidR="004C7168">
        <w:rPr>
          <w:rFonts w:ascii="Arial" w:eastAsia="Arial" w:hAnsi="Arial" w:cs="Arial"/>
          <w:sz w:val="20"/>
          <w:szCs w:val="20"/>
        </w:rPr>
        <w:t>is industry.</w:t>
      </w:r>
    </w:p>
    <w:p w14:paraId="7C8ECC99" w14:textId="7373F3DE" w:rsidR="000C78F2" w:rsidRDefault="00692090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 three-day </w:t>
      </w:r>
      <w:proofErr w:type="spellStart"/>
      <w:r w:rsidR="006D187B" w:rsidRPr="006D187B">
        <w:rPr>
          <w:rFonts w:ascii="Arial" w:eastAsia="Arial" w:hAnsi="Arial" w:cs="Arial"/>
          <w:sz w:val="20"/>
          <w:szCs w:val="20"/>
        </w:rPr>
        <w:t>programme</w:t>
      </w:r>
      <w:proofErr w:type="spellEnd"/>
      <w:r w:rsidR="006D187B" w:rsidRPr="006D187B">
        <w:rPr>
          <w:rFonts w:ascii="Arial" w:eastAsia="Arial" w:hAnsi="Arial" w:cs="Arial"/>
          <w:sz w:val="20"/>
          <w:szCs w:val="20"/>
        </w:rPr>
        <w:t xml:space="preserve"> provides cost and time-effective coaching from our highly experienced </w:t>
      </w:r>
      <w:r w:rsidR="00BD30BB">
        <w:rPr>
          <w:rFonts w:ascii="Arial" w:eastAsia="Arial" w:hAnsi="Arial" w:cs="Arial"/>
          <w:sz w:val="20"/>
          <w:szCs w:val="20"/>
        </w:rPr>
        <w:t>copper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6D187B" w:rsidRPr="006D187B">
        <w:rPr>
          <w:rFonts w:ascii="Arial" w:eastAsia="Arial" w:hAnsi="Arial" w:cs="Arial"/>
          <w:sz w:val="20"/>
          <w:szCs w:val="20"/>
        </w:rPr>
        <w:t>expert</w:t>
      </w:r>
      <w:proofErr w:type="gramEnd"/>
      <w:r w:rsidR="006D187B" w:rsidRPr="006D187B">
        <w:rPr>
          <w:rFonts w:ascii="Arial" w:eastAsia="Arial" w:hAnsi="Arial" w:cs="Arial"/>
          <w:sz w:val="20"/>
          <w:szCs w:val="20"/>
        </w:rPr>
        <w:t xml:space="preserve">, in a convenient virtual format. The agenda covers seven key modules, you can view the full agenda </w:t>
      </w:r>
      <w:hyperlink r:id="rId10" w:history="1">
        <w:r w:rsidR="006D187B" w:rsidRPr="006D187B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</w:p>
    <w:p w14:paraId="653B2438" w14:textId="4E5402EE" w:rsidR="006D187B" w:rsidRDefault="00692090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 w:rsidR="00BD30B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the course</w:t>
      </w:r>
      <w:r w:rsidR="00BD30B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BD30BB">
        <w:rPr>
          <w:rFonts w:ascii="Arial" w:eastAsia="Arial" w:hAnsi="Arial" w:cs="Arial"/>
          <w:sz w:val="20"/>
          <w:szCs w:val="20"/>
        </w:rPr>
        <w:t>benefit</w:t>
      </w:r>
      <w:proofErr w:type="gramEnd"/>
      <w:r w:rsidR="00BD30BB">
        <w:rPr>
          <w:rFonts w:ascii="Arial" w:eastAsia="Arial" w:hAnsi="Arial" w:cs="Arial"/>
          <w:sz w:val="20"/>
          <w:szCs w:val="20"/>
        </w:rPr>
        <w:t xml:space="preserve"> me</w:t>
      </w:r>
      <w:r w:rsidR="006D187B" w:rsidRPr="006D187B">
        <w:rPr>
          <w:rFonts w:ascii="Arial" w:eastAsia="Arial" w:hAnsi="Arial" w:cs="Arial"/>
          <w:sz w:val="20"/>
          <w:szCs w:val="20"/>
        </w:rPr>
        <w:t>:</w:t>
      </w:r>
    </w:p>
    <w:p w14:paraId="19AF1735" w14:textId="77777777" w:rsidR="00BD30BB" w:rsidRPr="00BD30BB" w:rsidRDefault="00BD30BB" w:rsidP="00BD30B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BD30BB">
        <w:rPr>
          <w:rFonts w:ascii="Arial" w:eastAsia="Arial" w:hAnsi="Arial" w:cs="Arial"/>
          <w:sz w:val="20"/>
          <w:szCs w:val="20"/>
        </w:rPr>
        <w:t>To get a comprehensive understanding and insight into the workings of the copper market from the most reliable source of copper market intelligence</w:t>
      </w:r>
    </w:p>
    <w:p w14:paraId="6D1A0892" w14:textId="77777777" w:rsidR="00BD30BB" w:rsidRPr="00BD30BB" w:rsidRDefault="00BD30BB" w:rsidP="00BD30B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BD30BB">
        <w:rPr>
          <w:rFonts w:ascii="Arial" w:eastAsia="Arial" w:hAnsi="Arial" w:cs="Arial"/>
          <w:sz w:val="20"/>
          <w:szCs w:val="20"/>
        </w:rPr>
        <w:t>To understand how key copper markets have evolved over time and how this can instruct decisions.</w:t>
      </w:r>
    </w:p>
    <w:p w14:paraId="1AC7AB59" w14:textId="77777777" w:rsidR="00BD30BB" w:rsidRPr="00BD30BB" w:rsidRDefault="00BD30BB" w:rsidP="00BD30B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BD30BB">
        <w:rPr>
          <w:rFonts w:ascii="Arial" w:eastAsia="Arial" w:hAnsi="Arial" w:cs="Arial"/>
          <w:sz w:val="20"/>
          <w:szCs w:val="20"/>
        </w:rPr>
        <w:t>To understand pricing mechanisms in the copper market</w:t>
      </w:r>
    </w:p>
    <w:p w14:paraId="301DB36C" w14:textId="790534CB" w:rsidR="00BD30BB" w:rsidRPr="00BD30BB" w:rsidRDefault="00BD30BB" w:rsidP="00BD30B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BD30BB">
        <w:rPr>
          <w:rFonts w:ascii="Arial" w:eastAsia="Arial" w:hAnsi="Arial" w:cs="Arial"/>
          <w:sz w:val="20"/>
          <w:szCs w:val="20"/>
        </w:rPr>
        <w:t>To benefit your career by getting a broad and in-depth understanding of the entire supply chain and insight into the copper sector</w:t>
      </w:r>
    </w:p>
    <w:p w14:paraId="4E85C3FB" w14:textId="4AC716D2" w:rsidR="006D187B" w:rsidRPr="007B7967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en-GB"/>
        </w:rPr>
      </w:pPr>
      <w:r w:rsidRPr="006D187B">
        <w:rPr>
          <w:rFonts w:ascii="Arial" w:eastAsia="Arial" w:hAnsi="Arial" w:cs="Arial"/>
          <w:sz w:val="20"/>
          <w:szCs w:val="20"/>
        </w:rPr>
        <w:t>At the end of each day, there will be a live Q&amp;A where the instructor will answer all your questions about the topics just presented</w:t>
      </w:r>
      <w:r w:rsidR="007B7967">
        <w:rPr>
          <w:rFonts w:ascii="Arial" w:eastAsia="Arial" w:hAnsi="Arial" w:cs="Arial"/>
          <w:sz w:val="20"/>
          <w:szCs w:val="20"/>
        </w:rPr>
        <w:t xml:space="preserve"> and the group can explore </w:t>
      </w:r>
      <w:r w:rsidR="007B7967" w:rsidRPr="007B7967">
        <w:rPr>
          <w:rFonts w:ascii="Arial" w:eastAsia="Arial" w:hAnsi="Arial" w:cs="Arial"/>
          <w:sz w:val="20"/>
          <w:szCs w:val="20"/>
          <w:lang w:val="en-GB"/>
        </w:rPr>
        <w:t>different perspectives within the aluminium industry. </w:t>
      </w:r>
    </w:p>
    <w:p w14:paraId="43C50071" w14:textId="21EC2BB4" w:rsidR="0071478C" w:rsidRPr="00CB3DB8" w:rsidRDefault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006D187B">
        <w:rPr>
          <w:rFonts w:ascii="Arial" w:eastAsia="Arial" w:hAnsi="Arial" w:cs="Arial"/>
          <w:b/>
          <w:bCs/>
          <w:sz w:val="20"/>
          <w:szCs w:val="20"/>
        </w:rPr>
        <w:t>The cost of the course is US$1,524 / £1,200 + VAT. Group discounts</w:t>
      </w:r>
      <w:r w:rsidR="0071478C">
        <w:rPr>
          <w:rFonts w:ascii="Arial" w:eastAsia="Arial" w:hAnsi="Arial" w:cs="Arial"/>
          <w:b/>
          <w:bCs/>
          <w:sz w:val="20"/>
          <w:szCs w:val="20"/>
        </w:rPr>
        <w:t xml:space="preserve"> are</w:t>
      </w:r>
      <w:r w:rsidRPr="006D187B">
        <w:rPr>
          <w:rFonts w:ascii="Arial" w:eastAsia="Arial" w:hAnsi="Arial" w:cs="Arial"/>
          <w:b/>
          <w:bCs/>
          <w:sz w:val="20"/>
          <w:szCs w:val="20"/>
        </w:rPr>
        <w:t xml:space="preserve"> available for 2+ attendees, as well as a 10% discount for CRU subscribers.</w:t>
      </w:r>
    </w:p>
    <w:p w14:paraId="00000010" w14:textId="2DE84C54" w:rsidR="008D10AB" w:rsidRPr="006D187B" w:rsidRDefault="00EB38E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 xml:space="preserve">Thank you for considering my participation </w:t>
      </w:r>
      <w:proofErr w:type="gramStart"/>
      <w:r w:rsidR="006D187B" w:rsidRPr="006D187B">
        <w:rPr>
          <w:rFonts w:ascii="Arial" w:eastAsia="Arial" w:hAnsi="Arial" w:cs="Arial"/>
          <w:sz w:val="20"/>
          <w:szCs w:val="20"/>
        </w:rPr>
        <w:t>on</w:t>
      </w:r>
      <w:proofErr w:type="gramEnd"/>
      <w:r w:rsidR="006D187B" w:rsidRPr="006D187B">
        <w:rPr>
          <w:rFonts w:ascii="Arial" w:eastAsia="Arial" w:hAnsi="Arial" w:cs="Arial"/>
          <w:sz w:val="20"/>
          <w:szCs w:val="20"/>
        </w:rPr>
        <w:t xml:space="preserve"> this training course</w:t>
      </w:r>
      <w:r w:rsidRPr="006D187B">
        <w:rPr>
          <w:rFonts w:ascii="Arial" w:eastAsia="Arial" w:hAnsi="Arial" w:cs="Arial"/>
          <w:sz w:val="20"/>
          <w:szCs w:val="20"/>
        </w:rPr>
        <w:t>.  I look forward to sharing the knowledge I gain with the rest of my team.</w:t>
      </w:r>
      <w:r w:rsidR="001A0194" w:rsidRPr="006D187B">
        <w:rPr>
          <w:rFonts w:ascii="Arial" w:eastAsia="Arial" w:hAnsi="Arial" w:cs="Arial"/>
          <w:sz w:val="20"/>
          <w:szCs w:val="20"/>
        </w:rPr>
        <w:t xml:space="preserve"> </w:t>
      </w:r>
    </w:p>
    <w:p w14:paraId="06D3AAB6" w14:textId="77777777" w:rsidR="0071478C" w:rsidRDefault="00714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1" w14:textId="77AEC54A" w:rsidR="008D10AB" w:rsidRPr="006D187B" w:rsidRDefault="00EB38E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>[Your Name]</w:t>
      </w:r>
    </w:p>
    <w:sectPr w:rsidR="008D10AB" w:rsidRPr="006D187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488A" w14:textId="77777777" w:rsidR="00267BF4" w:rsidRDefault="00267BF4">
      <w:pPr>
        <w:spacing w:after="0" w:line="240" w:lineRule="auto"/>
      </w:pPr>
      <w:r>
        <w:separator/>
      </w:r>
    </w:p>
  </w:endnote>
  <w:endnote w:type="continuationSeparator" w:id="0">
    <w:p w14:paraId="14138EDA" w14:textId="77777777" w:rsidR="00267BF4" w:rsidRDefault="0026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0CA1" w14:textId="2E638A4B" w:rsidR="001D0E34" w:rsidRDefault="001D0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BBD3112" wp14:editId="1E8BF4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058472441" name="Text Box 2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50356" w14:textId="004DBF2E" w:rsidR="001D0E34" w:rsidRPr="001D0E34" w:rsidRDefault="001D0E34" w:rsidP="001D0E34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1D0E34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D31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IS CONFIDENTIAL TO CRU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9B50356" w14:textId="004DBF2E" w:rsidR="001D0E34" w:rsidRPr="001D0E34" w:rsidRDefault="001D0E34" w:rsidP="001D0E34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1D0E34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A959" w14:textId="56507171" w:rsidR="001D0E34" w:rsidRDefault="001D0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1CE2ED" wp14:editId="2A1140A0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750252498" name="Text Box 3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20C56" w14:textId="6AC6F85C" w:rsidR="001D0E34" w:rsidRPr="001D0E34" w:rsidRDefault="001D0E34" w:rsidP="001D0E34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CE2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IS CONFIDENTIAL TO CRU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9A20C56" w14:textId="6AC6F85C" w:rsidR="001D0E34" w:rsidRPr="001D0E34" w:rsidRDefault="001D0E34" w:rsidP="001D0E34">
                    <w:pPr>
                      <w:spacing w:after="0"/>
                      <w:rPr>
                        <w:noProof/>
                        <w:color w:val="0000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2ECE" w14:textId="51C13090" w:rsidR="001D0E34" w:rsidRDefault="001D0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70D8E7" wp14:editId="29BCF1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975934006" name="Text Box 1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1C2A" w14:textId="014079DD" w:rsidR="001D0E34" w:rsidRPr="001D0E34" w:rsidRDefault="001D0E34" w:rsidP="001D0E34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1D0E34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0D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IS CONFIDENTIAL TO CRU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4371C2A" w14:textId="014079DD" w:rsidR="001D0E34" w:rsidRPr="001D0E34" w:rsidRDefault="001D0E34" w:rsidP="001D0E34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1D0E34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76EE" w14:textId="77777777" w:rsidR="00267BF4" w:rsidRDefault="00267BF4">
      <w:pPr>
        <w:spacing w:after="0" w:line="240" w:lineRule="auto"/>
      </w:pPr>
      <w:r>
        <w:separator/>
      </w:r>
    </w:p>
  </w:footnote>
  <w:footnote w:type="continuationSeparator" w:id="0">
    <w:p w14:paraId="0368A2A7" w14:textId="77777777" w:rsidR="00267BF4" w:rsidRDefault="0026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20CA" w14:textId="77777777" w:rsidR="008D7D5A" w:rsidRDefault="008D7D5A">
    <w:pPr>
      <w:pBdr>
        <w:top w:val="nil"/>
        <w:left w:val="nil"/>
        <w:bottom w:val="nil"/>
        <w:right w:val="nil"/>
        <w:between w:val="nil"/>
      </w:pBdr>
    </w:pPr>
  </w:p>
  <w:p w14:paraId="00000012" w14:textId="6134DC52" w:rsidR="008D10AB" w:rsidRDefault="00BD30BB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43F52163" wp14:editId="45C54248">
          <wp:extent cx="5943600" cy="1485900"/>
          <wp:effectExtent l="0" t="0" r="4445" b="6350"/>
          <wp:docPr id="1486477600" name="Picture 4" descr="A blue and green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477600" name="Picture 4" descr="A blue and green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E5040"/>
    <w:multiLevelType w:val="hybridMultilevel"/>
    <w:tmpl w:val="D018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A0652"/>
    <w:multiLevelType w:val="multilevel"/>
    <w:tmpl w:val="51745D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340007837">
    <w:abstractNumId w:val="1"/>
  </w:num>
  <w:num w:numId="2" w16cid:durableId="56186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AB"/>
    <w:rsid w:val="00081BCE"/>
    <w:rsid w:val="000C78F2"/>
    <w:rsid w:val="001A0194"/>
    <w:rsid w:val="001B5A4B"/>
    <w:rsid w:val="001D0E34"/>
    <w:rsid w:val="00224A1C"/>
    <w:rsid w:val="00264D5E"/>
    <w:rsid w:val="002664C8"/>
    <w:rsid w:val="00267BF4"/>
    <w:rsid w:val="002A3D0F"/>
    <w:rsid w:val="002A7D2B"/>
    <w:rsid w:val="002F6DB4"/>
    <w:rsid w:val="003B4947"/>
    <w:rsid w:val="00402084"/>
    <w:rsid w:val="0043535D"/>
    <w:rsid w:val="00460D66"/>
    <w:rsid w:val="004A4E66"/>
    <w:rsid w:val="004C7168"/>
    <w:rsid w:val="0052446A"/>
    <w:rsid w:val="00527F13"/>
    <w:rsid w:val="0064640C"/>
    <w:rsid w:val="00692090"/>
    <w:rsid w:val="006A0A48"/>
    <w:rsid w:val="006D187B"/>
    <w:rsid w:val="0071478C"/>
    <w:rsid w:val="00747C6B"/>
    <w:rsid w:val="007B7967"/>
    <w:rsid w:val="007F2390"/>
    <w:rsid w:val="008C0CAB"/>
    <w:rsid w:val="008D0621"/>
    <w:rsid w:val="008D10AB"/>
    <w:rsid w:val="008D7D5A"/>
    <w:rsid w:val="00914F57"/>
    <w:rsid w:val="009534A5"/>
    <w:rsid w:val="00967BCB"/>
    <w:rsid w:val="00A55AB2"/>
    <w:rsid w:val="00B13A34"/>
    <w:rsid w:val="00B23C46"/>
    <w:rsid w:val="00B933B3"/>
    <w:rsid w:val="00BC5C05"/>
    <w:rsid w:val="00BD30BB"/>
    <w:rsid w:val="00BF0107"/>
    <w:rsid w:val="00CB3DB8"/>
    <w:rsid w:val="00D94BE4"/>
    <w:rsid w:val="00E12DEF"/>
    <w:rsid w:val="00E47BED"/>
    <w:rsid w:val="00E54927"/>
    <w:rsid w:val="00E806B8"/>
    <w:rsid w:val="00EA290A"/>
    <w:rsid w:val="00EB38EE"/>
    <w:rsid w:val="00EB75A9"/>
    <w:rsid w:val="00F47E49"/>
    <w:rsid w:val="00FB7DBC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C0B82"/>
  <w15:docId w15:val="{D8D818DB-CD9C-4E06-B403-3E370AB0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D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34"/>
  </w:style>
  <w:style w:type="character" w:styleId="Hyperlink">
    <w:name w:val="Hyperlink"/>
    <w:basedOn w:val="DefaultParagraphFont"/>
    <w:uiPriority w:val="99"/>
    <w:unhideWhenUsed/>
    <w:rsid w:val="00EB3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8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5A"/>
  </w:style>
  <w:style w:type="paragraph" w:styleId="NormalWeb">
    <w:name w:val="Normal (Web)"/>
    <w:basedOn w:val="Normal"/>
    <w:uiPriority w:val="99"/>
    <w:semiHidden/>
    <w:unhideWhenUsed/>
    <w:rsid w:val="007B796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nts.crugroup.com/copperindustrytraining/agenda-trai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e1b12-4355-4f0a-b8ee-b413b69b82e3">
      <Terms xmlns="http://schemas.microsoft.com/office/infopath/2007/PartnerControls"/>
    </lcf76f155ced4ddcb4097134ff3c332f>
    <TaxCatchAll xmlns="484c8c59-755d-4516-b8d2-1621b38262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DF973638024CB391C0B66CD85ADD" ma:contentTypeVersion="16" ma:contentTypeDescription="Create a new document." ma:contentTypeScope="" ma:versionID="bb9ecec24703f189d212b721168da52c">
  <xsd:schema xmlns:xsd="http://www.w3.org/2001/XMLSchema" xmlns:xs="http://www.w3.org/2001/XMLSchema" xmlns:p="http://schemas.microsoft.com/office/2006/metadata/properties" xmlns:ns2="125e1b12-4355-4f0a-b8ee-b413b69b82e3" xmlns:ns3="7a0f724a-9d58-4b9f-a63b-14a2f05f5890" xmlns:ns4="484c8c59-755d-4516-b8d2-1621b38262b4" targetNamespace="http://schemas.microsoft.com/office/2006/metadata/properties" ma:root="true" ma:fieldsID="918914938ecd90e60d6d109412192a7e" ns2:_="" ns3:_="" ns4:_="">
    <xsd:import namespace="125e1b12-4355-4f0a-b8ee-b413b69b82e3"/>
    <xsd:import namespace="7a0f724a-9d58-4b9f-a63b-14a2f05f5890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1b12-4355-4f0a-b8ee-b413b69b8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d45c8e-e82f-499a-a1f9-5295c84e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f724a-9d58-4b9f-a63b-14a2f05f5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2e61f8-d726-4f96-b171-c83fa3b4f37d}" ma:internalName="TaxCatchAll" ma:showField="CatchAllData" ma:web="7a0f724a-9d58-4b9f-a63b-14a2f05f5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DE9D5-4E9A-400D-8625-AB2AF1B53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9CB17-4C49-46AF-95D1-875799911DBC}">
  <ds:schemaRefs>
    <ds:schemaRef ds:uri="http://schemas.microsoft.com/office/2006/metadata/properties"/>
    <ds:schemaRef ds:uri="http://schemas.microsoft.com/office/infopath/2007/PartnerControls"/>
    <ds:schemaRef ds:uri="125e1b12-4355-4f0a-b8ee-b413b69b82e3"/>
    <ds:schemaRef ds:uri="484c8c59-755d-4516-b8d2-1621b38262b4"/>
  </ds:schemaRefs>
</ds:datastoreItem>
</file>

<file path=customXml/itemProps3.xml><?xml version="1.0" encoding="utf-8"?>
<ds:datastoreItem xmlns:ds="http://schemas.openxmlformats.org/officeDocument/2006/customXml" ds:itemID="{C7098494-5DD5-46A6-99A7-DFEB192A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1b12-4355-4f0a-b8ee-b413b69b82e3"/>
    <ds:schemaRef ds:uri="7a0f724a-9d58-4b9f-a63b-14a2f05f5890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Peterson</dc:creator>
  <cp:lastModifiedBy>Kieran Proverbs</cp:lastModifiedBy>
  <cp:revision>5</cp:revision>
  <dcterms:created xsi:type="dcterms:W3CDTF">2025-07-15T14:47:00Z</dcterms:created>
  <dcterms:modified xsi:type="dcterms:W3CDTF">2025-07-15T14:54:00Z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3a2b9236,7ab1cbf9,6852bbd2</vt:lpwstr>
  </property>
  <property fmtid="{D5CDD505-2E9C-101B-9397-08002B2CF9AE}" pid="3" name="ClassificationContentMarkingFooterFontProps">
    <vt:lpwstr>#0000ff,11,Calibri</vt:lpwstr>
  </property>
  <property fmtid="{D5CDD505-2E9C-101B-9397-08002B2CF9AE}" pid="4" name="ClassificationContentMarkingFooterText">
    <vt:lpwstr>THIS DOCUMENT IS CONFIDENTIAL TO CRU</vt:lpwstr>
  </property>
  <property fmtid="{D5CDD505-2E9C-101B-9397-08002B2CF9AE}" pid="5" name="MSIP_Label_efba33ea-7d31-4550-b5d5-e3b1b660c3d3_Enabled">
    <vt:lpwstr>true</vt:lpwstr>
  </property>
  <property fmtid="{D5CDD505-2E9C-101B-9397-08002B2CF9AE}" pid="6" name="MSIP_Label_efba33ea-7d31-4550-b5d5-e3b1b660c3d3_SetDate">
    <vt:lpwstr>2023-10-12T19:22:02Z</vt:lpwstr>
  </property>
  <property fmtid="{D5CDD505-2E9C-101B-9397-08002B2CF9AE}" pid="7" name="MSIP_Label_efba33ea-7d31-4550-b5d5-e3b1b660c3d3_Method">
    <vt:lpwstr>Standard</vt:lpwstr>
  </property>
  <property fmtid="{D5CDD505-2E9C-101B-9397-08002B2CF9AE}" pid="8" name="MSIP_Label_efba33ea-7d31-4550-b5d5-e3b1b660c3d3_Name">
    <vt:lpwstr>efba33ea-7d31-4550-b5d5-e3b1b660c3d3</vt:lpwstr>
  </property>
  <property fmtid="{D5CDD505-2E9C-101B-9397-08002B2CF9AE}" pid="9" name="MSIP_Label_efba33ea-7d31-4550-b5d5-e3b1b660c3d3_SiteId">
    <vt:lpwstr>65358cd9-f346-46b5-a443-b729819852c5</vt:lpwstr>
  </property>
  <property fmtid="{D5CDD505-2E9C-101B-9397-08002B2CF9AE}" pid="10" name="MSIP_Label_efba33ea-7d31-4550-b5d5-e3b1b660c3d3_ActionId">
    <vt:lpwstr>ec7d4fb8-2832-42a3-9b49-3e14ed4fd250</vt:lpwstr>
  </property>
  <property fmtid="{D5CDD505-2E9C-101B-9397-08002B2CF9AE}" pid="11" name="MSIP_Label_efba33ea-7d31-4550-b5d5-e3b1b660c3d3_ContentBits">
    <vt:lpwstr>2</vt:lpwstr>
  </property>
  <property fmtid="{D5CDD505-2E9C-101B-9397-08002B2CF9AE}" pid="12" name="ContentTypeId">
    <vt:lpwstr>0x0101000FA1DF973638024CB391C0B66CD85ADD</vt:lpwstr>
  </property>
  <property fmtid="{D5CDD505-2E9C-101B-9397-08002B2CF9AE}" pid="13" name="MediaServiceImageTags">
    <vt:lpwstr/>
  </property>
</Properties>
</file>